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4312" w14:textId="77777777" w:rsidR="009E308F" w:rsidRDefault="009E308F" w:rsidP="009E30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308F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Луганской Народной Республики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Краснолучский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колледж технологии строительства и прикладного искусства» </w:t>
      </w:r>
    </w:p>
    <w:p w14:paraId="3CEE1CE6" w14:textId="26A22F7F" w:rsidR="00CE25B0" w:rsidRDefault="009E308F" w:rsidP="009E30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(ГБОУ СПО ЛНР «ККТСПИ»)</w:t>
      </w:r>
    </w:p>
    <w:p w14:paraId="3704F2CE" w14:textId="77777777" w:rsidR="009E308F" w:rsidRDefault="009E308F" w:rsidP="009E30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5645BBD" w14:textId="3620417F" w:rsidR="009E308F" w:rsidRDefault="009E308F" w:rsidP="009E30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E7D64D4" w14:textId="7B91DBA0" w:rsidR="009E308F" w:rsidRDefault="009E308F" w:rsidP="009E30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5A37553" w14:textId="337EB0A1" w:rsidR="009E308F" w:rsidRDefault="009E308F" w:rsidP="009E30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                   </w:t>
      </w:r>
      <w:r w:rsidR="00553CF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УТВЕРЖД</w:t>
      </w:r>
      <w:r w:rsidR="00553CFE">
        <w:rPr>
          <w:rFonts w:ascii="Times New Roman" w:hAnsi="Times New Roman" w:cs="Times New Roman"/>
          <w:sz w:val="24"/>
          <w:szCs w:val="24"/>
        </w:rPr>
        <w:t>ЕНО</w:t>
      </w:r>
    </w:p>
    <w:p w14:paraId="77FF2640" w14:textId="507237AE" w:rsidR="009E308F" w:rsidRDefault="009E308F" w:rsidP="00553C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педагогического совета                       </w:t>
      </w:r>
      <w:r w:rsidR="00553CF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CFE">
        <w:rPr>
          <w:rFonts w:ascii="Times New Roman" w:hAnsi="Times New Roman" w:cs="Times New Roman"/>
          <w:sz w:val="24"/>
          <w:szCs w:val="24"/>
        </w:rPr>
        <w:t xml:space="preserve">  приказом № 107</w:t>
      </w:r>
    </w:p>
    <w:p w14:paraId="290B7B34" w14:textId="12B7B229" w:rsidR="00553CFE" w:rsidRDefault="009E308F" w:rsidP="009E30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9A749E">
        <w:rPr>
          <w:rFonts w:ascii="Times New Roman" w:hAnsi="Times New Roman" w:cs="Times New Roman"/>
          <w:sz w:val="24"/>
          <w:szCs w:val="24"/>
        </w:rPr>
        <w:t xml:space="preserve"> </w:t>
      </w:r>
      <w:r w:rsidR="009A749E">
        <w:rPr>
          <w:rFonts w:ascii="Times New Roman" w:hAnsi="Times New Roman" w:cs="Times New Roman"/>
          <w:sz w:val="24"/>
          <w:szCs w:val="24"/>
          <w:u w:val="single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53CFE">
        <w:rPr>
          <w:rFonts w:ascii="Times New Roman" w:hAnsi="Times New Roman" w:cs="Times New Roman"/>
          <w:sz w:val="24"/>
          <w:szCs w:val="24"/>
        </w:rPr>
        <w:t xml:space="preserve">     </w:t>
      </w:r>
      <w:r w:rsidR="009A749E">
        <w:rPr>
          <w:rFonts w:ascii="Times New Roman" w:hAnsi="Times New Roman" w:cs="Times New Roman"/>
          <w:sz w:val="24"/>
          <w:szCs w:val="24"/>
        </w:rPr>
        <w:t xml:space="preserve">  </w:t>
      </w:r>
      <w:r w:rsidR="00553CFE">
        <w:rPr>
          <w:rFonts w:ascii="Times New Roman" w:hAnsi="Times New Roman" w:cs="Times New Roman"/>
          <w:sz w:val="24"/>
          <w:szCs w:val="24"/>
        </w:rPr>
        <w:t>ГБОУ СПО ЛНР  «ККТСПИ»</w:t>
      </w:r>
    </w:p>
    <w:p w14:paraId="515511D4" w14:textId="0A85A56B" w:rsidR="00553CFE" w:rsidRDefault="009E308F" w:rsidP="00553C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B74E5E">
        <w:rPr>
          <w:rFonts w:ascii="Times New Roman" w:hAnsi="Times New Roman" w:cs="Times New Roman"/>
          <w:sz w:val="24"/>
          <w:szCs w:val="24"/>
          <w:u w:val="single"/>
        </w:rPr>
        <w:t xml:space="preserve"> 20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марта 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г.      </w:t>
      </w:r>
      <w:r w:rsidR="00553CF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53CFE">
        <w:rPr>
          <w:rFonts w:ascii="Times New Roman" w:hAnsi="Times New Roman" w:cs="Times New Roman"/>
          <w:sz w:val="24"/>
          <w:szCs w:val="24"/>
        </w:rPr>
        <w:t xml:space="preserve">от </w:t>
      </w:r>
      <w:r w:rsidR="009D6BA0">
        <w:rPr>
          <w:rFonts w:ascii="Times New Roman" w:hAnsi="Times New Roman" w:cs="Times New Roman"/>
          <w:sz w:val="24"/>
          <w:szCs w:val="24"/>
        </w:rPr>
        <w:t>1</w:t>
      </w:r>
      <w:r w:rsidR="00553CFE">
        <w:rPr>
          <w:rFonts w:ascii="Times New Roman" w:hAnsi="Times New Roman" w:cs="Times New Roman"/>
          <w:sz w:val="24"/>
          <w:szCs w:val="24"/>
        </w:rPr>
        <w:t>0.0</w:t>
      </w:r>
      <w:r w:rsidR="009D6BA0">
        <w:rPr>
          <w:rFonts w:ascii="Times New Roman" w:hAnsi="Times New Roman" w:cs="Times New Roman"/>
          <w:sz w:val="24"/>
          <w:szCs w:val="24"/>
        </w:rPr>
        <w:t>4</w:t>
      </w:r>
      <w:r w:rsidR="00553CFE">
        <w:rPr>
          <w:rFonts w:ascii="Times New Roman" w:hAnsi="Times New Roman" w:cs="Times New Roman"/>
          <w:sz w:val="24"/>
          <w:szCs w:val="24"/>
        </w:rPr>
        <w:t>.2023 г.</w:t>
      </w:r>
    </w:p>
    <w:p w14:paraId="4584384D" w14:textId="4799D00D" w:rsidR="009E308F" w:rsidRDefault="009E308F" w:rsidP="009E30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.</w:t>
      </w:r>
    </w:p>
    <w:p w14:paraId="3B148E6B" w14:textId="1EA882C1" w:rsidR="009E308F" w:rsidRDefault="009E308F" w:rsidP="009E308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1ACDE76" w14:textId="1FDF1F20" w:rsidR="009E308F" w:rsidRDefault="009E308F" w:rsidP="009E308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DB9C253" w14:textId="6A60D0BA" w:rsidR="009E308F" w:rsidRDefault="009E308F" w:rsidP="009E308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F3462F6" w14:textId="37C546B8" w:rsidR="009E308F" w:rsidRDefault="009E308F" w:rsidP="009E308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636C209" w14:textId="1DBE87CC" w:rsidR="009E308F" w:rsidRDefault="009E308F" w:rsidP="009E308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16C5D40" w14:textId="2542264F" w:rsidR="009E308F" w:rsidRDefault="009E308F" w:rsidP="009E308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C217855" w14:textId="0B123E9B" w:rsidR="009E308F" w:rsidRDefault="009E308F" w:rsidP="009E308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5F87F19" w14:textId="77777777" w:rsidR="009E308F" w:rsidRDefault="009E308F" w:rsidP="009E308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C1CA098" w14:textId="5149C2EE" w:rsidR="009E308F" w:rsidRDefault="009E308F" w:rsidP="009E308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5C80AE4" w14:textId="36568BEB" w:rsidR="009E308F" w:rsidRDefault="009E308F" w:rsidP="009E308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1428DF7" w14:textId="61DF44CD" w:rsidR="009E308F" w:rsidRDefault="009E308F" w:rsidP="009E308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4D5F45B6" w14:textId="090DAD9B" w:rsidR="009E308F" w:rsidRDefault="009E308F" w:rsidP="009E308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Центре содействия трудоустройству выпускников</w:t>
      </w:r>
    </w:p>
    <w:p w14:paraId="6CC9B7F2" w14:textId="3EA04C76" w:rsidR="009E308F" w:rsidRDefault="009E308F" w:rsidP="009E308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08F">
        <w:rPr>
          <w:rFonts w:ascii="Times New Roman" w:hAnsi="Times New Roman" w:cs="Times New Roman"/>
          <w:b/>
          <w:bCs/>
          <w:sz w:val="28"/>
          <w:szCs w:val="28"/>
        </w:rPr>
        <w:t>Государственно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9E308F">
        <w:rPr>
          <w:rFonts w:ascii="Times New Roman" w:hAnsi="Times New Roman" w:cs="Times New Roman"/>
          <w:b/>
          <w:bCs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9E308F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9E308F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9E308F">
        <w:rPr>
          <w:rFonts w:ascii="Times New Roman" w:hAnsi="Times New Roman" w:cs="Times New Roman"/>
          <w:b/>
          <w:bCs/>
          <w:sz w:val="28"/>
          <w:szCs w:val="28"/>
        </w:rPr>
        <w:t xml:space="preserve"> среднего профессионального образования Луганской Народной Республики «</w:t>
      </w:r>
      <w:proofErr w:type="spellStart"/>
      <w:r w:rsidRPr="009E308F">
        <w:rPr>
          <w:rFonts w:ascii="Times New Roman" w:hAnsi="Times New Roman" w:cs="Times New Roman"/>
          <w:b/>
          <w:bCs/>
          <w:sz w:val="28"/>
          <w:szCs w:val="28"/>
        </w:rPr>
        <w:t>Краснолучский</w:t>
      </w:r>
      <w:proofErr w:type="spellEnd"/>
      <w:r w:rsidRPr="009E308F">
        <w:rPr>
          <w:rFonts w:ascii="Times New Roman" w:hAnsi="Times New Roman" w:cs="Times New Roman"/>
          <w:b/>
          <w:bCs/>
          <w:sz w:val="28"/>
          <w:szCs w:val="28"/>
        </w:rPr>
        <w:t xml:space="preserve"> колледж технологии строительства и прикладного искусства»</w:t>
      </w:r>
    </w:p>
    <w:p w14:paraId="1B4D1E31" w14:textId="3930C42A" w:rsidR="009E308F" w:rsidRDefault="009E308F" w:rsidP="009E308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E2502F" w14:textId="6B2AD524" w:rsidR="009E308F" w:rsidRDefault="009E308F" w:rsidP="009E308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3FBD83" w14:textId="5956391C" w:rsidR="009E308F" w:rsidRDefault="009E308F" w:rsidP="009E308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D9BDF0" w14:textId="4B588710" w:rsidR="009E308F" w:rsidRDefault="009E308F" w:rsidP="009E308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4259B7" w14:textId="72788058" w:rsidR="009E308F" w:rsidRDefault="009E308F" w:rsidP="009E308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E09905" w14:textId="2A5B21C5" w:rsidR="009E308F" w:rsidRDefault="009E308F" w:rsidP="009E308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2B4AF3" w14:textId="68E71195" w:rsidR="009E308F" w:rsidRDefault="009E308F" w:rsidP="009E308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9A8202" w14:textId="597A4A63" w:rsidR="009E308F" w:rsidRDefault="009E308F" w:rsidP="009E308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8492A1" w14:textId="4FF9FC16" w:rsidR="009E308F" w:rsidRDefault="009E308F" w:rsidP="009E308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48AA6A" w14:textId="32BE76DB" w:rsidR="009E308F" w:rsidRDefault="009E308F" w:rsidP="009E308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E27AF0" w14:textId="3E9318B0" w:rsidR="009E308F" w:rsidRDefault="009E308F" w:rsidP="009E308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26E710" w14:textId="6B7B2375" w:rsidR="009E308F" w:rsidRDefault="009E308F" w:rsidP="009E308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0C26C1" w14:textId="63379FA4" w:rsidR="009E308F" w:rsidRDefault="009E308F" w:rsidP="009E308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13380D" w14:textId="77777777" w:rsidR="009E308F" w:rsidRDefault="009E308F" w:rsidP="009E308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BD08E4" w14:textId="630AD2AA" w:rsidR="009E308F" w:rsidRDefault="009E308F" w:rsidP="009E308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40BAAC" w14:textId="1B461614" w:rsidR="009E308F" w:rsidRDefault="009E308F" w:rsidP="009E308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A4F19C" w14:textId="22D5B2D5" w:rsidR="009E308F" w:rsidRDefault="009E308F" w:rsidP="009E308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3A61F4" w14:textId="6782EFD4" w:rsidR="009E308F" w:rsidRPr="009E308F" w:rsidRDefault="009E308F" w:rsidP="009E30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308F">
        <w:rPr>
          <w:rFonts w:ascii="Times New Roman" w:hAnsi="Times New Roman" w:cs="Times New Roman"/>
          <w:sz w:val="28"/>
          <w:szCs w:val="28"/>
        </w:rPr>
        <w:t>г. Красный Луч</w:t>
      </w:r>
    </w:p>
    <w:p w14:paraId="39BEF276" w14:textId="1123AA42" w:rsidR="000C5EEE" w:rsidRDefault="000C5EEE" w:rsidP="00AB5FA1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1. Общие положения</w:t>
      </w:r>
    </w:p>
    <w:p w14:paraId="295A19F0" w14:textId="61601074" w:rsidR="000C5EEE" w:rsidRDefault="000C5EEE" w:rsidP="000212A5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212A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деятельность </w:t>
      </w:r>
      <w:bookmarkStart w:id="0" w:name="_Hlk131069568"/>
      <w:r>
        <w:rPr>
          <w:rFonts w:ascii="Times New Roman" w:hAnsi="Times New Roman" w:cs="Times New Roman"/>
          <w:sz w:val="28"/>
          <w:szCs w:val="28"/>
        </w:rPr>
        <w:t xml:space="preserve">Центра содействия трудоустройства выпускников </w:t>
      </w:r>
      <w:r w:rsidRPr="000C5EEE">
        <w:rPr>
          <w:rFonts w:ascii="Times New Roman" w:hAnsi="Times New Roman" w:cs="Times New Roman"/>
          <w:sz w:val="28"/>
          <w:szCs w:val="28"/>
        </w:rPr>
        <w:t>Государственного бюджетного образовательного учреждения среднего профессионального образования Луганской Народной Республики «</w:t>
      </w:r>
      <w:proofErr w:type="spellStart"/>
      <w:r w:rsidRPr="000C5EEE">
        <w:rPr>
          <w:rFonts w:ascii="Times New Roman" w:hAnsi="Times New Roman" w:cs="Times New Roman"/>
          <w:sz w:val="28"/>
          <w:szCs w:val="28"/>
        </w:rPr>
        <w:t>Краснолучский</w:t>
      </w:r>
      <w:proofErr w:type="spellEnd"/>
      <w:r w:rsidRPr="000C5EEE">
        <w:rPr>
          <w:rFonts w:ascii="Times New Roman" w:hAnsi="Times New Roman" w:cs="Times New Roman"/>
          <w:sz w:val="28"/>
          <w:szCs w:val="28"/>
        </w:rPr>
        <w:t xml:space="preserve"> колледж технологии строительства и прикладного искусства»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EEE">
        <w:rPr>
          <w:rFonts w:ascii="Times New Roman" w:hAnsi="Times New Roman" w:cs="Times New Roman"/>
          <w:sz w:val="28"/>
          <w:szCs w:val="28"/>
        </w:rPr>
        <w:t>(</w:t>
      </w:r>
      <w:r w:rsidR="00553CFE">
        <w:rPr>
          <w:rFonts w:ascii="Times New Roman" w:hAnsi="Times New Roman" w:cs="Times New Roman"/>
          <w:sz w:val="28"/>
          <w:szCs w:val="28"/>
        </w:rPr>
        <w:t>далее - Колледж</w:t>
      </w:r>
      <w:r w:rsidRPr="000C5EEE">
        <w:rPr>
          <w:rFonts w:ascii="Times New Roman" w:hAnsi="Times New Roman" w:cs="Times New Roman"/>
          <w:sz w:val="28"/>
          <w:szCs w:val="28"/>
        </w:rPr>
        <w:t>)</w:t>
      </w:r>
      <w:r w:rsidR="00C1469A">
        <w:rPr>
          <w:rFonts w:ascii="Times New Roman" w:hAnsi="Times New Roman" w:cs="Times New Roman"/>
          <w:sz w:val="28"/>
          <w:szCs w:val="28"/>
        </w:rPr>
        <w:t>.</w:t>
      </w:r>
    </w:p>
    <w:p w14:paraId="59842CC1" w14:textId="39DFA082" w:rsidR="000C5EEE" w:rsidRDefault="000C5EEE" w:rsidP="000212A5">
      <w:pPr>
        <w:pStyle w:val="a3"/>
        <w:numPr>
          <w:ilvl w:val="1"/>
          <w:numId w:val="4"/>
        </w:num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создан на основании Письма Министерства образования и науки Российской Федерации от 18.01.2010 года № ИК-35/03 «О создании и функционировании </w:t>
      </w:r>
      <w:r w:rsidR="002B3348">
        <w:rPr>
          <w:rFonts w:ascii="Times New Roman" w:hAnsi="Times New Roman" w:cs="Times New Roman"/>
          <w:sz w:val="28"/>
          <w:szCs w:val="28"/>
        </w:rPr>
        <w:t>центров (служб) содействия трудоустройству выпускников учреждений профессионального образования», рекомендации Федерального агентства по об</w:t>
      </w:r>
      <w:r w:rsidR="00FA5165">
        <w:rPr>
          <w:rFonts w:ascii="Times New Roman" w:hAnsi="Times New Roman" w:cs="Times New Roman"/>
          <w:sz w:val="28"/>
          <w:szCs w:val="28"/>
        </w:rPr>
        <w:t>разованию от 13.03.2007 года № 369/12-16.</w:t>
      </w:r>
    </w:p>
    <w:p w14:paraId="38D932EF" w14:textId="0C0803FE" w:rsidR="002B3348" w:rsidRDefault="00D254B1" w:rsidP="00D254B1">
      <w:pPr>
        <w:pStyle w:val="a3"/>
        <w:numPr>
          <w:ilvl w:val="1"/>
          <w:numId w:val="4"/>
        </w:num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254B1">
        <w:rPr>
          <w:rFonts w:ascii="Times New Roman" w:hAnsi="Times New Roman" w:cs="Times New Roman"/>
          <w:sz w:val="28"/>
          <w:szCs w:val="28"/>
        </w:rPr>
        <w:t>Центр содействия трудоустройства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соответствии с законодательством РФ, Уставом </w:t>
      </w:r>
      <w:r w:rsidR="00553CF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олледжа и настоящим положением.</w:t>
      </w:r>
    </w:p>
    <w:p w14:paraId="4D73E5BA" w14:textId="67326AFC" w:rsidR="00D254B1" w:rsidRDefault="00D254B1" w:rsidP="00D254B1">
      <w:pPr>
        <w:pStyle w:val="a3"/>
        <w:numPr>
          <w:ilvl w:val="1"/>
          <w:numId w:val="4"/>
        </w:num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Официальное наименование Центра:</w:t>
      </w:r>
    </w:p>
    <w:p w14:paraId="143F283B" w14:textId="554402E8" w:rsidR="00D254B1" w:rsidRDefault="00D254B1" w:rsidP="00D254B1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полное: </w:t>
      </w:r>
      <w:r w:rsidRPr="00D254B1">
        <w:rPr>
          <w:rFonts w:ascii="Times New Roman" w:hAnsi="Times New Roman" w:cs="Times New Roman"/>
          <w:sz w:val="28"/>
          <w:szCs w:val="28"/>
        </w:rPr>
        <w:t>Центр содействия трудоустройства выпускников Государственного бюджетного образовательного учреждения среднего профессионального образования Луганской Народной Республики «</w:t>
      </w:r>
      <w:proofErr w:type="spellStart"/>
      <w:r w:rsidRPr="00D254B1">
        <w:rPr>
          <w:rFonts w:ascii="Times New Roman" w:hAnsi="Times New Roman" w:cs="Times New Roman"/>
          <w:sz w:val="28"/>
          <w:szCs w:val="28"/>
        </w:rPr>
        <w:t>Краснолучский</w:t>
      </w:r>
      <w:proofErr w:type="spellEnd"/>
      <w:r w:rsidRPr="00D254B1">
        <w:rPr>
          <w:rFonts w:ascii="Times New Roman" w:hAnsi="Times New Roman" w:cs="Times New Roman"/>
          <w:sz w:val="28"/>
          <w:szCs w:val="28"/>
        </w:rPr>
        <w:t xml:space="preserve"> колледж технологии строительства и прикладного искусства»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306E4D" w14:textId="28BDC9BA" w:rsidR="00D254B1" w:rsidRDefault="00D254B1" w:rsidP="00D254B1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сокращенное: ЦСТВ</w:t>
      </w:r>
    </w:p>
    <w:p w14:paraId="13F0A097" w14:textId="06F63891" w:rsidR="00D254B1" w:rsidRDefault="00D254B1" w:rsidP="00D254B1">
      <w:pPr>
        <w:pStyle w:val="a3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адрес Центра: </w:t>
      </w:r>
      <w:r w:rsidR="00553CFE">
        <w:rPr>
          <w:rFonts w:ascii="Times New Roman" w:hAnsi="Times New Roman" w:cs="Times New Roman"/>
          <w:sz w:val="28"/>
          <w:szCs w:val="28"/>
        </w:rPr>
        <w:t xml:space="preserve">294518, </w:t>
      </w:r>
      <w:r>
        <w:rPr>
          <w:rFonts w:ascii="Times New Roman" w:hAnsi="Times New Roman" w:cs="Times New Roman"/>
          <w:sz w:val="28"/>
          <w:szCs w:val="28"/>
        </w:rPr>
        <w:t xml:space="preserve">Луганская Народная Республика, </w:t>
      </w:r>
      <w:proofErr w:type="spellStart"/>
      <w:r w:rsidR="00553CF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553C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53CFE">
        <w:rPr>
          <w:rFonts w:ascii="Times New Roman" w:hAnsi="Times New Roman" w:cs="Times New Roman"/>
          <w:sz w:val="28"/>
          <w:szCs w:val="28"/>
        </w:rPr>
        <w:t>Краснолучский</w:t>
      </w:r>
      <w:proofErr w:type="spellEnd"/>
      <w:r w:rsidR="00553C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53C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Красный Луч, </w:t>
      </w:r>
      <w:r w:rsidR="00553CFE">
        <w:rPr>
          <w:rFonts w:ascii="Times New Roman" w:hAnsi="Times New Roman" w:cs="Times New Roman"/>
          <w:sz w:val="28"/>
          <w:szCs w:val="28"/>
        </w:rPr>
        <w:t>ш.</w:t>
      </w:r>
      <w:r>
        <w:rPr>
          <w:rFonts w:ascii="Times New Roman" w:hAnsi="Times New Roman" w:cs="Times New Roman"/>
          <w:sz w:val="28"/>
          <w:szCs w:val="28"/>
        </w:rPr>
        <w:t xml:space="preserve"> Луганское, 31</w:t>
      </w:r>
    </w:p>
    <w:p w14:paraId="75B2FF84" w14:textId="77777777" w:rsidR="00553CFE" w:rsidRDefault="00D254B1" w:rsidP="00D254B1">
      <w:pPr>
        <w:pStyle w:val="a3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 Центра: </w:t>
      </w:r>
      <w:r w:rsidR="00553CFE">
        <w:rPr>
          <w:rFonts w:ascii="Times New Roman" w:hAnsi="Times New Roman" w:cs="Times New Roman"/>
          <w:sz w:val="28"/>
          <w:szCs w:val="28"/>
        </w:rPr>
        <w:t xml:space="preserve">294518, Луганская Народная Республика, </w:t>
      </w:r>
    </w:p>
    <w:p w14:paraId="6B32458E" w14:textId="6E3EAE56" w:rsidR="00D254B1" w:rsidRDefault="00553CFE" w:rsidP="00553CFE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Краснолучский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г. Красный Луч, ш. Луганское, 31</w:t>
      </w:r>
    </w:p>
    <w:p w14:paraId="2D1CC351" w14:textId="2E175112" w:rsidR="00AB5FA1" w:rsidRDefault="00D254B1" w:rsidP="00AB5FA1">
      <w:pPr>
        <w:pStyle w:val="a3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сайта в сети интернет: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kk</w:t>
      </w:r>
      <w:r w:rsidR="00AB5FA1">
        <w:rPr>
          <w:rFonts w:ascii="Times New Roman" w:hAnsi="Times New Roman" w:cs="Times New Roman"/>
          <w:sz w:val="28"/>
          <w:szCs w:val="28"/>
          <w:lang w:val="en-US"/>
        </w:rPr>
        <w:t>tspi</w:t>
      </w:r>
      <w:proofErr w:type="spellEnd"/>
      <w:r w:rsidR="00AB5FA1" w:rsidRPr="00AB5FA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B5FA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4F8DF123" w14:textId="1794ADB7" w:rsidR="00AB5FA1" w:rsidRDefault="00AB5FA1" w:rsidP="00AB5FA1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3DD904DF" w14:textId="499CAC1D" w:rsidR="00AB5FA1" w:rsidRDefault="00AB5FA1" w:rsidP="00AB5FA1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1A83AADB" w14:textId="77777777" w:rsidR="00AB5FA1" w:rsidRPr="00AB5FA1" w:rsidRDefault="00AB5FA1" w:rsidP="00AB5FA1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4C4AF1A0" w14:textId="43CC8199" w:rsidR="00AB5FA1" w:rsidRPr="00AB5FA1" w:rsidRDefault="00AB5FA1" w:rsidP="00AB5FA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5FA1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 и предмет деятельности Центра</w:t>
      </w:r>
    </w:p>
    <w:p w14:paraId="7A943F49" w14:textId="0A1D85FE" w:rsidR="00AB5FA1" w:rsidRDefault="00AB5FA1" w:rsidP="00AB5FA1">
      <w:pPr>
        <w:pStyle w:val="a3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задачей деятельности Центра является </w:t>
      </w:r>
      <w:r w:rsidR="00C1469A">
        <w:rPr>
          <w:rFonts w:ascii="Times New Roman" w:hAnsi="Times New Roman" w:cs="Times New Roman"/>
          <w:sz w:val="28"/>
          <w:szCs w:val="28"/>
        </w:rPr>
        <w:t xml:space="preserve">содействие трудоустройству выпускников </w:t>
      </w:r>
      <w:r w:rsidR="00C1469A" w:rsidRPr="00C1469A">
        <w:rPr>
          <w:rFonts w:ascii="Times New Roman" w:hAnsi="Times New Roman" w:cs="Times New Roman"/>
          <w:sz w:val="28"/>
          <w:szCs w:val="28"/>
        </w:rPr>
        <w:t>ГБОУ СПО ЛНР «ККТСПИ»</w:t>
      </w:r>
      <w:r w:rsidR="00C1469A">
        <w:rPr>
          <w:rFonts w:ascii="Times New Roman" w:hAnsi="Times New Roman" w:cs="Times New Roman"/>
          <w:sz w:val="28"/>
          <w:szCs w:val="28"/>
        </w:rPr>
        <w:t>.</w:t>
      </w:r>
    </w:p>
    <w:p w14:paraId="29AA26A9" w14:textId="6D8A211C" w:rsidR="00C1469A" w:rsidRDefault="00B14906" w:rsidP="00AB5FA1">
      <w:pPr>
        <w:pStyle w:val="a3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осуществляет следующие основные виды деятельности:</w:t>
      </w:r>
    </w:p>
    <w:p w14:paraId="672522C9" w14:textId="12174839" w:rsidR="00B14906" w:rsidRDefault="00B14906" w:rsidP="00B14906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сотрудничество с организациями, выступающими в качестве работодателей для студентов и выпускников</w:t>
      </w:r>
      <w:r w:rsidR="000D1678">
        <w:rPr>
          <w:rFonts w:ascii="Times New Roman" w:hAnsi="Times New Roman" w:cs="Times New Roman"/>
          <w:sz w:val="28"/>
          <w:szCs w:val="28"/>
        </w:rPr>
        <w:t>;</w:t>
      </w:r>
    </w:p>
    <w:p w14:paraId="223A72B3" w14:textId="377ED96A" w:rsidR="000D1678" w:rsidRDefault="000D1678" w:rsidP="00B14906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банка вакансий рабочих мест в организациях города Красный Луч, Луганской Народной Республики, размещение поступивших от работодателей сведений об имеющихся вакансиях на сайте </w:t>
      </w:r>
      <w:r w:rsidR="00A75A3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олледжа в разделе ЦСТВ;</w:t>
      </w:r>
    </w:p>
    <w:p w14:paraId="77036E69" w14:textId="1EC22DE4" w:rsidR="000D1678" w:rsidRDefault="000D1678" w:rsidP="00B14906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психологическая поддержка студентов и выпускников, в том числе проведение бесед, тренингов по вопросам адаптации в трудовом коллективе и к профессиональной деятельности;</w:t>
      </w:r>
    </w:p>
    <w:p w14:paraId="1A6751E8" w14:textId="6249DB8A" w:rsidR="000D1678" w:rsidRDefault="000D1678" w:rsidP="00B14906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профессиональных тестирований, диагностик студентов;</w:t>
      </w:r>
    </w:p>
    <w:p w14:paraId="46783AA3" w14:textId="67564CDD" w:rsidR="000D1678" w:rsidRDefault="000D1678" w:rsidP="00B14906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тренингов и консультаций для студентов и выпускников по навыкам делового общения, самопрезентации для участия в собеседованиях;</w:t>
      </w:r>
    </w:p>
    <w:p w14:paraId="74CFB9CF" w14:textId="58C40F0E" w:rsidR="000D1678" w:rsidRDefault="000D1678" w:rsidP="00B14906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содействия выпускникам </w:t>
      </w:r>
      <w:r w:rsidR="00A75A3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олледжа, не имеющих работы, в подготовке и размещении резюме;</w:t>
      </w:r>
    </w:p>
    <w:p w14:paraId="1DFDEBBB" w14:textId="48AC7536" w:rsidR="000D1678" w:rsidRDefault="000D1678" w:rsidP="00B14906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временной занятости и волонтерской деятельности студентов, в том числе в летний период;</w:t>
      </w:r>
    </w:p>
    <w:p w14:paraId="1B1965DF" w14:textId="49D203AA" w:rsidR="000D1678" w:rsidRDefault="000D1678" w:rsidP="00B14906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6B78">
        <w:rPr>
          <w:rFonts w:ascii="Times New Roman" w:hAnsi="Times New Roman" w:cs="Times New Roman"/>
          <w:sz w:val="28"/>
          <w:szCs w:val="28"/>
        </w:rPr>
        <w:t xml:space="preserve">проведение мониторинга трудоустройства выпускников </w:t>
      </w:r>
      <w:r w:rsidR="00A75A3A">
        <w:rPr>
          <w:rFonts w:ascii="Times New Roman" w:hAnsi="Times New Roman" w:cs="Times New Roman"/>
          <w:sz w:val="28"/>
          <w:szCs w:val="28"/>
        </w:rPr>
        <w:t>К</w:t>
      </w:r>
      <w:r w:rsidR="00626B78">
        <w:rPr>
          <w:rFonts w:ascii="Times New Roman" w:hAnsi="Times New Roman" w:cs="Times New Roman"/>
          <w:sz w:val="28"/>
          <w:szCs w:val="28"/>
        </w:rPr>
        <w:t>олледжа;</w:t>
      </w:r>
    </w:p>
    <w:p w14:paraId="046E593D" w14:textId="03C097D3" w:rsidR="00626B78" w:rsidRDefault="00626B78" w:rsidP="00B14906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 партнеров из числа работодателей и заключения с ними соглашений по вопросам проведения стажировок, трудоустройства выпускников, организация производственной практики на базе данных предприятий;</w:t>
      </w:r>
    </w:p>
    <w:p w14:paraId="0E8D1C6C" w14:textId="649D3426" w:rsidR="00626B78" w:rsidRDefault="00626B78" w:rsidP="00B14906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профориентационное сопровождение студентов </w:t>
      </w:r>
      <w:r w:rsidR="00A75A3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олледжа в течении всего обучения, в том числе проведение экскурсий в организации</w:t>
      </w:r>
      <w:r w:rsidR="00A75A3A">
        <w:rPr>
          <w:rFonts w:ascii="Times New Roman" w:hAnsi="Times New Roman" w:cs="Times New Roman"/>
          <w:sz w:val="28"/>
          <w:szCs w:val="28"/>
        </w:rPr>
        <w:t xml:space="preserve">, </w:t>
      </w:r>
      <w:r w:rsidR="00F83A20">
        <w:rPr>
          <w:rFonts w:ascii="Times New Roman" w:hAnsi="Times New Roman" w:cs="Times New Roman"/>
          <w:sz w:val="28"/>
          <w:szCs w:val="28"/>
        </w:rPr>
        <w:t>потенциальных работодателей;</w:t>
      </w:r>
    </w:p>
    <w:p w14:paraId="4CC40EB1" w14:textId="7DE67EED" w:rsidR="00626B78" w:rsidRDefault="00626B78" w:rsidP="00626B78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участие в ярмарках вакансий организованной Республиканским и городским Центром занятости населения.</w:t>
      </w:r>
    </w:p>
    <w:p w14:paraId="0EA0443C" w14:textId="77777777" w:rsidR="00F83A20" w:rsidRDefault="00F83A20" w:rsidP="00626B78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3DFEA28B" w14:textId="1B438F56" w:rsidR="00626B78" w:rsidRDefault="00626B78" w:rsidP="00626B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Организация деятельности Центра:</w:t>
      </w:r>
    </w:p>
    <w:p w14:paraId="0D32B6FF" w14:textId="34BAFAEE" w:rsidR="00B44561" w:rsidRDefault="00626B78" w:rsidP="00B44561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Центр осуществляет свою деятельность</w:t>
      </w:r>
      <w:r w:rsidR="00B44561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Уставом </w:t>
      </w:r>
      <w:r w:rsidR="00F83A20">
        <w:rPr>
          <w:rFonts w:ascii="Times New Roman" w:hAnsi="Times New Roman" w:cs="Times New Roman"/>
          <w:sz w:val="28"/>
          <w:szCs w:val="28"/>
        </w:rPr>
        <w:t>К</w:t>
      </w:r>
      <w:r w:rsidR="00B44561">
        <w:rPr>
          <w:rFonts w:ascii="Times New Roman" w:hAnsi="Times New Roman" w:cs="Times New Roman"/>
          <w:sz w:val="28"/>
          <w:szCs w:val="28"/>
        </w:rPr>
        <w:t>олледжа и настоящим Положением.</w:t>
      </w:r>
    </w:p>
    <w:p w14:paraId="0973C4A0" w14:textId="029A835C" w:rsidR="00B44561" w:rsidRDefault="00B44561" w:rsidP="00B44561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осуществляет следующие виды деятельности в области содействия трудоустройства выпускников:</w:t>
      </w:r>
    </w:p>
    <w:p w14:paraId="7CAE0A9A" w14:textId="5FB3D632" w:rsidR="00B44561" w:rsidRDefault="00B44561" w:rsidP="00B44561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со студентами и выпускникам </w:t>
      </w:r>
      <w:r w:rsidR="00F83A2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олледжа по </w:t>
      </w:r>
      <w:r w:rsidR="00F83A20">
        <w:rPr>
          <w:rFonts w:ascii="Times New Roman" w:hAnsi="Times New Roman" w:cs="Times New Roman"/>
          <w:sz w:val="28"/>
          <w:szCs w:val="28"/>
        </w:rPr>
        <w:t xml:space="preserve">вопросам </w:t>
      </w:r>
      <w:r>
        <w:rPr>
          <w:rFonts w:ascii="Times New Roman" w:hAnsi="Times New Roman" w:cs="Times New Roman"/>
          <w:sz w:val="28"/>
          <w:szCs w:val="28"/>
        </w:rPr>
        <w:t>содействи</w:t>
      </w:r>
      <w:r w:rsidR="00F83A2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их трудоустройств</w:t>
      </w:r>
      <w:r w:rsidR="00F83A2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A2BEEA" w14:textId="234A4E7C" w:rsidR="00B44561" w:rsidRDefault="00B44561" w:rsidP="00B44561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сотрудничество с организациями, выступающими в качестве работодателей для студентов и выпускников;</w:t>
      </w:r>
    </w:p>
    <w:p w14:paraId="16F7D4BD" w14:textId="1B78ACF7" w:rsidR="00B44561" w:rsidRDefault="00B44561" w:rsidP="00B44561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органами исполнительной власти, с органами по труду и занятости населения; общественными, студенческими и молодежными организациями по вопросам трудоустройства выпускников.</w:t>
      </w:r>
    </w:p>
    <w:p w14:paraId="7F903719" w14:textId="2BCCF27B" w:rsidR="00B44561" w:rsidRDefault="00B44561" w:rsidP="00B44561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строит свои отношения с юридическими и физическими лицами, органами государственной власти и местного самоуправления во всех сферах своей деятельности на </w:t>
      </w:r>
      <w:r w:rsidR="007457A3">
        <w:rPr>
          <w:rFonts w:ascii="Times New Roman" w:hAnsi="Times New Roman" w:cs="Times New Roman"/>
          <w:sz w:val="28"/>
          <w:szCs w:val="28"/>
        </w:rPr>
        <w:t>договорных отношениях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62B7B6" w14:textId="5C2EC2E4" w:rsidR="00B74E5E" w:rsidRDefault="00B74E5E" w:rsidP="00B74E5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8F795C0" w14:textId="1B5FE0A5" w:rsidR="00B74E5E" w:rsidRDefault="00B74E5E" w:rsidP="00B74E5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Имущество и финансы центра</w:t>
      </w:r>
    </w:p>
    <w:p w14:paraId="4839DF53" w14:textId="02B81ACA" w:rsidR="00B74E5E" w:rsidRDefault="00B74E5E" w:rsidP="00B74E5E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 Центра учитывается в консолидированном балансе </w:t>
      </w:r>
      <w:r w:rsidRPr="00C1469A">
        <w:rPr>
          <w:rFonts w:ascii="Times New Roman" w:hAnsi="Times New Roman" w:cs="Times New Roman"/>
          <w:sz w:val="28"/>
          <w:szCs w:val="28"/>
        </w:rPr>
        <w:t>ГБОУ СПО ЛНР «ККТСПИ»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E878CB" w14:textId="32096303" w:rsidR="00B74E5E" w:rsidRDefault="00B74E5E" w:rsidP="00B74E5E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 формирования финансовых средств, являются:</w:t>
      </w:r>
    </w:p>
    <w:p w14:paraId="2D283758" w14:textId="3BF23F6F" w:rsidR="00B74E5E" w:rsidRDefault="00B74E5E" w:rsidP="00B74E5E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финансовые средства </w:t>
      </w:r>
      <w:r w:rsidRPr="00C1469A">
        <w:rPr>
          <w:rFonts w:ascii="Times New Roman" w:hAnsi="Times New Roman" w:cs="Times New Roman"/>
          <w:sz w:val="28"/>
          <w:szCs w:val="28"/>
        </w:rPr>
        <w:t>ГБОУ СПО ЛНР «ККТСПИ»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78574B" w14:textId="3F565AE6" w:rsidR="00B74E5E" w:rsidRDefault="00B74E5E" w:rsidP="00B74E5E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доходы от приносящей доход деятельности;</w:t>
      </w:r>
    </w:p>
    <w:p w14:paraId="6EEA0394" w14:textId="692B8C9E" w:rsidR="00B74E5E" w:rsidRDefault="00B74E5E" w:rsidP="00B74E5E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средства, полученные от научно-исследовательской деятельности;</w:t>
      </w:r>
    </w:p>
    <w:p w14:paraId="312483B3" w14:textId="2AF04FE7" w:rsidR="00B74E5E" w:rsidRDefault="00B74E5E" w:rsidP="0048010D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целевые поступления, безвозмездные или благотворительные взносы, пожертвования организаций, учреждений, граждан.</w:t>
      </w:r>
    </w:p>
    <w:p w14:paraId="28A0A613" w14:textId="1544C03B" w:rsidR="00B74E5E" w:rsidRDefault="00B74E5E" w:rsidP="00B74E5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Управление центром</w:t>
      </w:r>
    </w:p>
    <w:p w14:paraId="563FF138" w14:textId="35B56F24" w:rsidR="00CE4859" w:rsidRDefault="00B74E5E" w:rsidP="00CE4859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возглавляется руководителем, назначаемым приказом директора </w:t>
      </w:r>
      <w:r w:rsidR="0048010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олледжа. Руководителем Центра в </w:t>
      </w:r>
      <w:r w:rsidR="0048010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олледже является заместитель директора по УПР.</w:t>
      </w:r>
    </w:p>
    <w:p w14:paraId="04D78075" w14:textId="77777777" w:rsidR="00CE4859" w:rsidRDefault="00CE4859" w:rsidP="00CE4859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Центра осуществляет оперативное руководство деятельностью ЦСТВ.</w:t>
      </w:r>
    </w:p>
    <w:p w14:paraId="1113FCCB" w14:textId="77777777" w:rsidR="00CE4859" w:rsidRDefault="00CE4859" w:rsidP="00CE4859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центра имеет право:</w:t>
      </w:r>
    </w:p>
    <w:p w14:paraId="2908E13F" w14:textId="6EF88EA0" w:rsidR="00CE4859" w:rsidRPr="000618FE" w:rsidRDefault="00CE4859" w:rsidP="00CE4859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618FE">
        <w:rPr>
          <w:rFonts w:ascii="Times New Roman" w:hAnsi="Times New Roman" w:cs="Times New Roman"/>
          <w:sz w:val="28"/>
          <w:szCs w:val="28"/>
        </w:rPr>
        <w:t xml:space="preserve">-  </w:t>
      </w:r>
      <w:r w:rsidR="000618FE" w:rsidRPr="000618FE">
        <w:rPr>
          <w:rFonts w:ascii="Times New Roman" w:hAnsi="Times New Roman" w:cs="Times New Roman"/>
          <w:sz w:val="28"/>
          <w:szCs w:val="28"/>
        </w:rPr>
        <w:t xml:space="preserve">действовать по доверенности от имени </w:t>
      </w:r>
      <w:r w:rsidR="0048010D">
        <w:rPr>
          <w:rFonts w:ascii="Times New Roman" w:hAnsi="Times New Roman" w:cs="Times New Roman"/>
          <w:sz w:val="28"/>
          <w:szCs w:val="28"/>
        </w:rPr>
        <w:t>К</w:t>
      </w:r>
      <w:r w:rsidR="000618FE" w:rsidRPr="000618FE">
        <w:rPr>
          <w:rFonts w:ascii="Times New Roman" w:hAnsi="Times New Roman" w:cs="Times New Roman"/>
          <w:sz w:val="28"/>
          <w:szCs w:val="28"/>
        </w:rPr>
        <w:t>олледжа, представлять е</w:t>
      </w:r>
      <w:r w:rsidR="0048010D">
        <w:rPr>
          <w:rFonts w:ascii="Times New Roman" w:hAnsi="Times New Roman" w:cs="Times New Roman"/>
          <w:sz w:val="28"/>
          <w:szCs w:val="28"/>
        </w:rPr>
        <w:t>го</w:t>
      </w:r>
      <w:r w:rsidR="000618FE" w:rsidRPr="000618FE">
        <w:rPr>
          <w:rFonts w:ascii="Times New Roman" w:hAnsi="Times New Roman" w:cs="Times New Roman"/>
          <w:sz w:val="28"/>
          <w:szCs w:val="28"/>
        </w:rPr>
        <w:t xml:space="preserve"> интересы в отношениях с юридическими и физическими лицами, органами государственной власти и местного самоуправления;</w:t>
      </w:r>
    </w:p>
    <w:p w14:paraId="04D71F38" w14:textId="4CA543B9" w:rsidR="000618FE" w:rsidRPr="000618FE" w:rsidRDefault="000618FE" w:rsidP="00CE4859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618FE">
        <w:rPr>
          <w:rFonts w:ascii="Times New Roman" w:hAnsi="Times New Roman" w:cs="Times New Roman"/>
          <w:sz w:val="28"/>
          <w:szCs w:val="28"/>
        </w:rPr>
        <w:t xml:space="preserve">- в пределах, установленных настоящим Положением и Доверенностью, пользоваться имуществом, закрепленным за Центром, заключать сделки, в том числе договоры, гражданско-правового характера, </w:t>
      </w:r>
      <w:r w:rsidR="0048010D">
        <w:rPr>
          <w:rFonts w:ascii="Times New Roman" w:hAnsi="Times New Roman" w:cs="Times New Roman"/>
          <w:sz w:val="28"/>
          <w:szCs w:val="28"/>
        </w:rPr>
        <w:t>выступать представителем Колледжа в обязательствам по ним</w:t>
      </w:r>
      <w:r w:rsidRPr="000618FE">
        <w:rPr>
          <w:rFonts w:ascii="Times New Roman" w:hAnsi="Times New Roman" w:cs="Times New Roman"/>
          <w:sz w:val="28"/>
          <w:szCs w:val="28"/>
        </w:rPr>
        <w:t>;</w:t>
      </w:r>
    </w:p>
    <w:p w14:paraId="51B9AB17" w14:textId="0D2B0A0C" w:rsidR="000618FE" w:rsidRPr="000618FE" w:rsidRDefault="000618FE" w:rsidP="00CE4859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618FE">
        <w:rPr>
          <w:rFonts w:ascii="Times New Roman" w:hAnsi="Times New Roman" w:cs="Times New Roman"/>
          <w:sz w:val="28"/>
          <w:szCs w:val="28"/>
        </w:rPr>
        <w:t xml:space="preserve"> - в пределах своей компетенции издавать распоряжения и давать указания, обязательные для всех </w:t>
      </w:r>
      <w:r w:rsidR="0048010D">
        <w:rPr>
          <w:rFonts w:ascii="Times New Roman" w:hAnsi="Times New Roman" w:cs="Times New Roman"/>
          <w:sz w:val="28"/>
          <w:szCs w:val="28"/>
        </w:rPr>
        <w:t>членов</w:t>
      </w:r>
      <w:r w:rsidRPr="000618FE">
        <w:rPr>
          <w:rFonts w:ascii="Times New Roman" w:hAnsi="Times New Roman" w:cs="Times New Roman"/>
          <w:sz w:val="28"/>
          <w:szCs w:val="28"/>
        </w:rPr>
        <w:t xml:space="preserve"> Центра;</w:t>
      </w:r>
    </w:p>
    <w:p w14:paraId="3541D1CA" w14:textId="254998D2" w:rsidR="000618FE" w:rsidRDefault="000618FE" w:rsidP="000618FE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618FE">
        <w:rPr>
          <w:rFonts w:ascii="Times New Roman" w:hAnsi="Times New Roman" w:cs="Times New Roman"/>
          <w:sz w:val="28"/>
          <w:szCs w:val="28"/>
        </w:rPr>
        <w:t xml:space="preserve"> - осуществлять иные права, предусмотренные Уставом </w:t>
      </w:r>
      <w:r w:rsidR="0048010D">
        <w:rPr>
          <w:rFonts w:ascii="Times New Roman" w:hAnsi="Times New Roman" w:cs="Times New Roman"/>
          <w:sz w:val="28"/>
          <w:szCs w:val="28"/>
        </w:rPr>
        <w:t>К</w:t>
      </w:r>
      <w:r w:rsidRPr="000618FE">
        <w:rPr>
          <w:rFonts w:ascii="Times New Roman" w:hAnsi="Times New Roman" w:cs="Times New Roman"/>
          <w:sz w:val="28"/>
          <w:szCs w:val="28"/>
        </w:rPr>
        <w:t xml:space="preserve">олледжа, иными локальными нормативными актами </w:t>
      </w:r>
      <w:r w:rsidR="0048010D">
        <w:rPr>
          <w:rFonts w:ascii="Times New Roman" w:hAnsi="Times New Roman" w:cs="Times New Roman"/>
          <w:sz w:val="28"/>
          <w:szCs w:val="28"/>
        </w:rPr>
        <w:t>К</w:t>
      </w:r>
      <w:r w:rsidRPr="000618FE">
        <w:rPr>
          <w:rFonts w:ascii="Times New Roman" w:hAnsi="Times New Roman" w:cs="Times New Roman"/>
          <w:sz w:val="28"/>
          <w:szCs w:val="28"/>
        </w:rPr>
        <w:t>олледжа.</w:t>
      </w:r>
    </w:p>
    <w:p w14:paraId="34E4A61D" w14:textId="6CE18B55" w:rsidR="00194D2D" w:rsidRPr="00384DB6" w:rsidRDefault="0048010D" w:rsidP="00384DB6">
      <w:pPr>
        <w:pStyle w:val="a4"/>
        <w:numPr>
          <w:ilvl w:val="1"/>
          <w:numId w:val="6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центра </w:t>
      </w:r>
      <w:r w:rsidR="00194D2D" w:rsidRPr="00384DB6">
        <w:rPr>
          <w:rFonts w:ascii="Times New Roman" w:hAnsi="Times New Roman" w:cs="Times New Roman"/>
          <w:sz w:val="28"/>
          <w:szCs w:val="28"/>
        </w:rPr>
        <w:t>:</w:t>
      </w:r>
    </w:p>
    <w:p w14:paraId="78DDBCB4" w14:textId="5E18EA4E" w:rsidR="00194D2D" w:rsidRPr="00194D2D" w:rsidRDefault="00194D2D" w:rsidP="00194D2D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194D2D">
        <w:rPr>
          <w:rFonts w:ascii="Times New Roman" w:hAnsi="Times New Roman" w:cs="Times New Roman"/>
          <w:sz w:val="28"/>
          <w:szCs w:val="28"/>
          <w:lang w:eastAsia="ru-RU"/>
        </w:rPr>
        <w:t>- обеспечивать сохранность, эффективность и целевое использование финансовых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4D2D">
        <w:rPr>
          <w:rFonts w:ascii="Times New Roman" w:hAnsi="Times New Roman" w:cs="Times New Roman"/>
          <w:sz w:val="28"/>
          <w:szCs w:val="28"/>
          <w:lang w:eastAsia="ru-RU"/>
        </w:rPr>
        <w:t>средств и имущества</w:t>
      </w:r>
      <w:r w:rsidR="0048010D">
        <w:rPr>
          <w:rFonts w:ascii="Times New Roman" w:hAnsi="Times New Roman" w:cs="Times New Roman"/>
          <w:sz w:val="28"/>
          <w:szCs w:val="28"/>
          <w:lang w:eastAsia="ru-RU"/>
        </w:rPr>
        <w:t xml:space="preserve"> закрепленным за</w:t>
      </w:r>
      <w:r w:rsidRPr="00194D2D">
        <w:rPr>
          <w:rFonts w:ascii="Times New Roman" w:hAnsi="Times New Roman" w:cs="Times New Roman"/>
          <w:sz w:val="28"/>
          <w:szCs w:val="28"/>
          <w:lang w:eastAsia="ru-RU"/>
        </w:rPr>
        <w:t xml:space="preserve"> Центр</w:t>
      </w:r>
      <w:r w:rsidR="0048010D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194D2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D9D4AD6" w14:textId="77777777" w:rsidR="00194D2D" w:rsidRPr="00194D2D" w:rsidRDefault="00194D2D" w:rsidP="00194D2D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194D2D">
        <w:rPr>
          <w:rFonts w:ascii="Times New Roman" w:hAnsi="Times New Roman" w:cs="Times New Roman"/>
          <w:sz w:val="28"/>
          <w:szCs w:val="28"/>
          <w:lang w:eastAsia="ru-RU"/>
        </w:rPr>
        <w:t>- проводить работу по совершенствованию деятельности Центра;</w:t>
      </w:r>
    </w:p>
    <w:p w14:paraId="464CE0EA" w14:textId="5B5616F0" w:rsidR="00194D2D" w:rsidRPr="00194D2D" w:rsidRDefault="00194D2D" w:rsidP="00194D2D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194D2D">
        <w:rPr>
          <w:rFonts w:ascii="Times New Roman" w:hAnsi="Times New Roman" w:cs="Times New Roman"/>
          <w:sz w:val="28"/>
          <w:szCs w:val="28"/>
          <w:lang w:eastAsia="ru-RU"/>
        </w:rPr>
        <w:t>- обеспечивать рациональную расстановку и целесообразное использование кадров</w:t>
      </w:r>
      <w:r w:rsidR="0048010D">
        <w:rPr>
          <w:rFonts w:ascii="Times New Roman" w:hAnsi="Times New Roman" w:cs="Times New Roman"/>
          <w:sz w:val="28"/>
          <w:szCs w:val="28"/>
          <w:lang w:eastAsia="ru-RU"/>
        </w:rPr>
        <w:t>ого потенциала Центра</w:t>
      </w:r>
      <w:r w:rsidRPr="00194D2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E5D3D83" w14:textId="77777777" w:rsidR="00194D2D" w:rsidRPr="00194D2D" w:rsidRDefault="00194D2D" w:rsidP="00194D2D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194D2D">
        <w:rPr>
          <w:rFonts w:ascii="Times New Roman" w:hAnsi="Times New Roman" w:cs="Times New Roman"/>
          <w:sz w:val="28"/>
          <w:szCs w:val="28"/>
          <w:lang w:eastAsia="ru-RU"/>
        </w:rPr>
        <w:t>- обеспечивать безопасные и здоровые условия работы сотрудникам Центра;</w:t>
      </w:r>
    </w:p>
    <w:p w14:paraId="6547E5B6" w14:textId="06F0D8DA" w:rsidR="00194D2D" w:rsidRPr="00194D2D" w:rsidRDefault="00194D2D" w:rsidP="00194D2D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194D2D">
        <w:rPr>
          <w:rFonts w:ascii="Times New Roman" w:hAnsi="Times New Roman" w:cs="Times New Roman"/>
          <w:sz w:val="28"/>
          <w:szCs w:val="28"/>
          <w:lang w:eastAsia="ru-RU"/>
        </w:rPr>
        <w:t xml:space="preserve">- контролировать соблюдение </w:t>
      </w:r>
      <w:r w:rsidR="0048010D">
        <w:rPr>
          <w:rFonts w:ascii="Times New Roman" w:hAnsi="Times New Roman" w:cs="Times New Roman"/>
          <w:sz w:val="28"/>
          <w:szCs w:val="28"/>
          <w:lang w:eastAsia="ru-RU"/>
        </w:rPr>
        <w:t>членами</w:t>
      </w:r>
      <w:r w:rsidRPr="00194D2D">
        <w:rPr>
          <w:rFonts w:ascii="Times New Roman" w:hAnsi="Times New Roman" w:cs="Times New Roman"/>
          <w:sz w:val="28"/>
          <w:szCs w:val="28"/>
          <w:lang w:eastAsia="ru-RU"/>
        </w:rPr>
        <w:t xml:space="preserve"> Центра правил и норм охраны труда,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4D2D">
        <w:rPr>
          <w:rFonts w:ascii="Times New Roman" w:hAnsi="Times New Roman" w:cs="Times New Roman"/>
          <w:sz w:val="28"/>
          <w:szCs w:val="28"/>
          <w:lang w:eastAsia="ru-RU"/>
        </w:rPr>
        <w:t>техники безопасности и правил внутреннего распорядка;</w:t>
      </w:r>
    </w:p>
    <w:p w14:paraId="6B2CE6F5" w14:textId="5199730F" w:rsidR="00194D2D" w:rsidRPr="00194D2D" w:rsidRDefault="00194D2D" w:rsidP="00194D2D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194D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обеспечивать выполнение в установленные сроки запланированных мероприятий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E15168D" w14:textId="68CDA63A" w:rsidR="00194D2D" w:rsidRPr="00194D2D" w:rsidRDefault="00194D2D" w:rsidP="00194D2D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194D2D">
        <w:rPr>
          <w:rFonts w:ascii="Times New Roman" w:hAnsi="Times New Roman" w:cs="Times New Roman"/>
          <w:sz w:val="28"/>
          <w:szCs w:val="28"/>
          <w:lang w:eastAsia="ru-RU"/>
        </w:rPr>
        <w:t>- организовать правильную эксплуатацию оборудования, закрепленного 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4D2D">
        <w:rPr>
          <w:rFonts w:ascii="Times New Roman" w:hAnsi="Times New Roman" w:cs="Times New Roman"/>
          <w:sz w:val="28"/>
          <w:szCs w:val="28"/>
          <w:lang w:eastAsia="ru-RU"/>
        </w:rPr>
        <w:t>Центром;</w:t>
      </w:r>
    </w:p>
    <w:p w14:paraId="4E4A0BE5" w14:textId="208BFA61" w:rsidR="00194D2D" w:rsidRPr="00194D2D" w:rsidRDefault="00194D2D" w:rsidP="00194D2D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194D2D">
        <w:rPr>
          <w:rFonts w:ascii="Times New Roman" w:hAnsi="Times New Roman" w:cs="Times New Roman"/>
          <w:sz w:val="28"/>
          <w:szCs w:val="28"/>
          <w:lang w:eastAsia="ru-RU"/>
        </w:rPr>
        <w:t>- организовать выполнение комплексных исследований и разработок по научным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4D2D">
        <w:rPr>
          <w:rFonts w:ascii="Times New Roman" w:hAnsi="Times New Roman" w:cs="Times New Roman"/>
          <w:sz w:val="28"/>
          <w:szCs w:val="28"/>
          <w:lang w:eastAsia="ru-RU"/>
        </w:rPr>
        <w:t>проблемам Центра;</w:t>
      </w:r>
    </w:p>
    <w:p w14:paraId="23758BDF" w14:textId="77777777" w:rsidR="00194D2D" w:rsidRDefault="00194D2D" w:rsidP="00194D2D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194D2D">
        <w:rPr>
          <w:rFonts w:ascii="Times New Roman" w:hAnsi="Times New Roman" w:cs="Times New Roman"/>
          <w:sz w:val="28"/>
          <w:szCs w:val="28"/>
          <w:lang w:eastAsia="ru-RU"/>
        </w:rPr>
        <w:t>- организовать составление и своевременное предоставление административной,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4D2D">
        <w:rPr>
          <w:rFonts w:ascii="Times New Roman" w:hAnsi="Times New Roman" w:cs="Times New Roman"/>
          <w:sz w:val="28"/>
          <w:szCs w:val="28"/>
          <w:lang w:eastAsia="ru-RU"/>
        </w:rPr>
        <w:t>научной и статистической отчетности о деятельности Центра.</w:t>
      </w:r>
    </w:p>
    <w:p w14:paraId="265CA363" w14:textId="226947AD" w:rsidR="00194D2D" w:rsidRDefault="00384DB6" w:rsidP="00384DB6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Состав Центра утверждается приказом директора и состоит из сотрудников, постоянно работающих в </w:t>
      </w:r>
      <w:r w:rsidR="0048010D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олледже.</w:t>
      </w:r>
    </w:p>
    <w:p w14:paraId="50CDAEA0" w14:textId="63D94992" w:rsidR="00384DB6" w:rsidRDefault="00384DB6" w:rsidP="00384DB6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Результаты деятельности Центр заслушивается не реже 1 раза в год на заседании педагогического совета.</w:t>
      </w:r>
    </w:p>
    <w:p w14:paraId="21E85D7A" w14:textId="074FA8B5" w:rsidR="00384DB6" w:rsidRDefault="00384DB6" w:rsidP="00384DB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436A4B7" w14:textId="0F9C1165" w:rsidR="00384DB6" w:rsidRPr="00384DB6" w:rsidRDefault="00384DB6" w:rsidP="00384DB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84D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Реорганизация и ликвидация Центра</w:t>
      </w:r>
    </w:p>
    <w:p w14:paraId="0F59B755" w14:textId="4BC2BCCC" w:rsidR="00384DB6" w:rsidRPr="00384DB6" w:rsidRDefault="00384DB6" w:rsidP="00384DB6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4DB6">
        <w:rPr>
          <w:rFonts w:ascii="Times New Roman" w:hAnsi="Times New Roman" w:cs="Times New Roman"/>
          <w:sz w:val="28"/>
          <w:szCs w:val="28"/>
          <w:lang w:eastAsia="ru-RU"/>
        </w:rPr>
        <w:t>Реорганизация или ликвидация Центра осуществляется приказом руководителя</w:t>
      </w:r>
      <w:r w:rsidRPr="00384DB6">
        <w:t xml:space="preserve"> </w:t>
      </w:r>
      <w:r w:rsidRPr="00384DB6">
        <w:rPr>
          <w:rFonts w:ascii="Times New Roman" w:hAnsi="Times New Roman" w:cs="Times New Roman"/>
          <w:sz w:val="28"/>
          <w:szCs w:val="28"/>
          <w:lang w:eastAsia="ru-RU"/>
        </w:rPr>
        <w:t>ГБОУ СПО ЛНР «ККТСПИ»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FDAE9DA" w14:textId="332AC5E9" w:rsidR="00384DB6" w:rsidRPr="00384DB6" w:rsidRDefault="00384DB6" w:rsidP="00384DB6">
      <w:pPr>
        <w:pStyle w:val="a3"/>
        <w:spacing w:line="360" w:lineRule="auto"/>
        <w:ind w:left="45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367B5F8" w14:textId="77777777" w:rsidR="00384DB6" w:rsidRDefault="00384DB6" w:rsidP="00384DB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C4A5652" w14:textId="08D1CB0F" w:rsidR="00384DB6" w:rsidRPr="00384DB6" w:rsidRDefault="00384DB6" w:rsidP="00384DB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4DB6">
        <w:rPr>
          <w:rFonts w:ascii="Times New Roman" w:hAnsi="Times New Roman" w:cs="Times New Roman"/>
          <w:sz w:val="28"/>
          <w:szCs w:val="28"/>
          <w:lang w:eastAsia="ru-RU"/>
        </w:rPr>
        <w:t>Директор Центра</w:t>
      </w:r>
    </w:p>
    <w:p w14:paraId="1607D6D0" w14:textId="39503632" w:rsidR="00384DB6" w:rsidRPr="00384DB6" w:rsidRDefault="00384DB6" w:rsidP="00384DB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4DB6">
        <w:rPr>
          <w:rFonts w:ascii="Times New Roman" w:hAnsi="Times New Roman" w:cs="Times New Roman"/>
          <w:sz w:val="28"/>
          <w:szCs w:val="28"/>
          <w:lang w:eastAsia="ru-RU"/>
        </w:rPr>
        <w:t xml:space="preserve">содействия трудоустройству выпускников _______________ </w:t>
      </w:r>
      <w:r>
        <w:rPr>
          <w:rFonts w:ascii="Times New Roman" w:hAnsi="Times New Roman" w:cs="Times New Roman"/>
          <w:sz w:val="28"/>
          <w:szCs w:val="28"/>
          <w:lang w:eastAsia="ru-RU"/>
        </w:rPr>
        <w:t>И.П. Копысова</w:t>
      </w:r>
    </w:p>
    <w:p w14:paraId="2943633E" w14:textId="77777777" w:rsidR="00384DB6" w:rsidRPr="00384DB6" w:rsidRDefault="00384DB6" w:rsidP="00194D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4C94764" w14:textId="19AA253E" w:rsidR="000618FE" w:rsidRPr="000618FE" w:rsidRDefault="000618FE" w:rsidP="00194D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6607E92" w14:textId="77777777" w:rsidR="00B74E5E" w:rsidRDefault="00B74E5E" w:rsidP="00B74E5E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2EFCCEF8" w14:textId="77777777" w:rsidR="00B74E5E" w:rsidRPr="00B74E5E" w:rsidRDefault="00B74E5E" w:rsidP="00B74E5E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07BC4E5D" w14:textId="77777777" w:rsidR="00B44561" w:rsidRDefault="00B44561" w:rsidP="00B4456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9DE9855" w14:textId="453B40D3" w:rsidR="00626B78" w:rsidRPr="00626B78" w:rsidRDefault="00B44561" w:rsidP="00626B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4FF2C8" w14:textId="77777777" w:rsidR="00AB5FA1" w:rsidRDefault="00AB5FA1" w:rsidP="00AB5F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1E98643" w14:textId="77777777" w:rsidR="00AB5FA1" w:rsidRDefault="00AB5FA1" w:rsidP="00AB5F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86B09E7" w14:textId="77777777" w:rsidR="00D254B1" w:rsidRPr="000C5EEE" w:rsidRDefault="00D254B1" w:rsidP="00D254B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254B1" w:rsidRPr="000C5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E6F"/>
    <w:multiLevelType w:val="multilevel"/>
    <w:tmpl w:val="86CA5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019E3809"/>
    <w:multiLevelType w:val="hybridMultilevel"/>
    <w:tmpl w:val="D2F48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3662E"/>
    <w:multiLevelType w:val="multilevel"/>
    <w:tmpl w:val="6D5AAF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6777FE9"/>
    <w:multiLevelType w:val="hybridMultilevel"/>
    <w:tmpl w:val="E0D26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23966"/>
    <w:multiLevelType w:val="multilevel"/>
    <w:tmpl w:val="6D5AAF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E75291E"/>
    <w:multiLevelType w:val="hybridMultilevel"/>
    <w:tmpl w:val="29E80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C788C"/>
    <w:multiLevelType w:val="multilevel"/>
    <w:tmpl w:val="A572A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1CC4A05"/>
    <w:multiLevelType w:val="hybridMultilevel"/>
    <w:tmpl w:val="BFC6A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63F7D"/>
    <w:multiLevelType w:val="multilevel"/>
    <w:tmpl w:val="A572A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0266867"/>
    <w:multiLevelType w:val="hybridMultilevel"/>
    <w:tmpl w:val="0D2EF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01584"/>
    <w:multiLevelType w:val="hybridMultilevel"/>
    <w:tmpl w:val="33ACD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F1BB3"/>
    <w:multiLevelType w:val="hybridMultilevel"/>
    <w:tmpl w:val="E86AE3EA"/>
    <w:lvl w:ilvl="0" w:tplc="049C4B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22C05"/>
    <w:multiLevelType w:val="hybridMultilevel"/>
    <w:tmpl w:val="03BEFB9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3" w15:restartNumberingAfterBreak="0">
    <w:nsid w:val="734A38D6"/>
    <w:multiLevelType w:val="multilevel"/>
    <w:tmpl w:val="6D5AAF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6B67CA7"/>
    <w:multiLevelType w:val="hybridMultilevel"/>
    <w:tmpl w:val="A6602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74F76"/>
    <w:multiLevelType w:val="hybridMultilevel"/>
    <w:tmpl w:val="690C6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514BE"/>
    <w:multiLevelType w:val="hybridMultilevel"/>
    <w:tmpl w:val="BEEA9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14"/>
  </w:num>
  <w:num w:numId="8">
    <w:abstractNumId w:val="10"/>
  </w:num>
  <w:num w:numId="9">
    <w:abstractNumId w:val="3"/>
  </w:num>
  <w:num w:numId="10">
    <w:abstractNumId w:val="15"/>
  </w:num>
  <w:num w:numId="11">
    <w:abstractNumId w:val="1"/>
  </w:num>
  <w:num w:numId="12">
    <w:abstractNumId w:val="16"/>
  </w:num>
  <w:num w:numId="13">
    <w:abstractNumId w:val="9"/>
  </w:num>
  <w:num w:numId="14">
    <w:abstractNumId w:val="12"/>
  </w:num>
  <w:num w:numId="15">
    <w:abstractNumId w:val="5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8F"/>
    <w:rsid w:val="000212A5"/>
    <w:rsid w:val="000618FE"/>
    <w:rsid w:val="000C5EEE"/>
    <w:rsid w:val="000D1678"/>
    <w:rsid w:val="00194D2D"/>
    <w:rsid w:val="002B3348"/>
    <w:rsid w:val="00384DB6"/>
    <w:rsid w:val="003E6FD4"/>
    <w:rsid w:val="0048010D"/>
    <w:rsid w:val="00553CFE"/>
    <w:rsid w:val="00626B78"/>
    <w:rsid w:val="007457A3"/>
    <w:rsid w:val="009A749E"/>
    <w:rsid w:val="009D6BA0"/>
    <w:rsid w:val="009E308F"/>
    <w:rsid w:val="00A75A3A"/>
    <w:rsid w:val="00AB5FA1"/>
    <w:rsid w:val="00B04E98"/>
    <w:rsid w:val="00B14906"/>
    <w:rsid w:val="00B44561"/>
    <w:rsid w:val="00B74E5E"/>
    <w:rsid w:val="00C1469A"/>
    <w:rsid w:val="00CE25B0"/>
    <w:rsid w:val="00CE4859"/>
    <w:rsid w:val="00D254B1"/>
    <w:rsid w:val="00EA513E"/>
    <w:rsid w:val="00F83A20"/>
    <w:rsid w:val="00FA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24CD0"/>
  <w15:chartTrackingRefBased/>
  <w15:docId w15:val="{AE194681-D5FE-4C95-8155-5C74510A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08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84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1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Копысова</dc:creator>
  <cp:keywords/>
  <dc:description/>
  <cp:lastModifiedBy>Ирина Копысова</cp:lastModifiedBy>
  <cp:revision>15</cp:revision>
  <cp:lastPrinted>2023-04-12T09:37:00Z</cp:lastPrinted>
  <dcterms:created xsi:type="dcterms:W3CDTF">2023-03-29T07:12:00Z</dcterms:created>
  <dcterms:modified xsi:type="dcterms:W3CDTF">2023-08-23T09:17:00Z</dcterms:modified>
</cp:coreProperties>
</file>